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A6F6" w14:textId="27F3422B" w:rsidR="00054887" w:rsidRPr="00EA243A" w:rsidRDefault="005804A4" w:rsidP="00407D55">
      <w:pPr>
        <w:spacing w:before="60" w:after="0"/>
        <w:ind w:right="4846"/>
        <w:jc w:val="right"/>
        <w:rPr>
          <w:b/>
          <w:color w:val="595959" w:themeColor="text1" w:themeTint="A6"/>
          <w:sz w:val="36"/>
        </w:rPr>
      </w:pPr>
      <w:r w:rsidRPr="00EA243A">
        <w:rPr>
          <w:noProof/>
          <w:color w:val="595959" w:themeColor="text1" w:themeTint="A6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3FFB40E" wp14:editId="170EB648">
            <wp:simplePos x="0" y="0"/>
            <wp:positionH relativeFrom="column">
              <wp:posOffset>4254161</wp:posOffset>
            </wp:positionH>
            <wp:positionV relativeFrom="paragraph">
              <wp:posOffset>-115570</wp:posOffset>
            </wp:positionV>
            <wp:extent cx="2533196" cy="1418590"/>
            <wp:effectExtent l="0" t="0" r="6985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ESS-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196" cy="14185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3A" w:rsidRPr="00EA243A">
        <w:rPr>
          <w:b/>
          <w:color w:val="595959" w:themeColor="text1" w:themeTint="A6"/>
          <w:sz w:val="36"/>
        </w:rPr>
        <w:t>Formulaire d’adhésion</w:t>
      </w:r>
    </w:p>
    <w:p w14:paraId="5B5E0D1B" w14:textId="54B79572" w:rsidR="00EA243A" w:rsidRPr="00EA243A" w:rsidRDefault="00EA243A" w:rsidP="00407D55">
      <w:pPr>
        <w:spacing w:after="0"/>
        <w:ind w:right="4846"/>
        <w:jc w:val="right"/>
        <w:rPr>
          <w:b/>
          <w:color w:val="595959" w:themeColor="text1" w:themeTint="A6"/>
          <w:sz w:val="36"/>
        </w:rPr>
      </w:pPr>
      <w:r w:rsidRPr="00EA243A">
        <w:rPr>
          <w:b/>
          <w:color w:val="595959" w:themeColor="text1" w:themeTint="A6"/>
          <w:sz w:val="36"/>
        </w:rPr>
        <w:t xml:space="preserve">Membre régulier </w:t>
      </w:r>
    </w:p>
    <w:p w14:paraId="6284FA6A" w14:textId="77777777" w:rsidR="00BB5871" w:rsidRDefault="00BB5871" w:rsidP="00054887">
      <w:pPr>
        <w:rPr>
          <w:b/>
        </w:rPr>
      </w:pPr>
    </w:p>
    <w:p w14:paraId="20EA8BE9" w14:textId="77777777" w:rsidR="00407D55" w:rsidRDefault="00407D55" w:rsidP="00054887">
      <w:pPr>
        <w:rPr>
          <w:b/>
          <w:color w:val="595959" w:themeColor="text1" w:themeTint="A6"/>
          <w:u w:val="single"/>
        </w:rPr>
      </w:pPr>
    </w:p>
    <w:p w14:paraId="61062EBA" w14:textId="77777777" w:rsidR="00407D55" w:rsidRDefault="00407D55" w:rsidP="00054887">
      <w:pPr>
        <w:rPr>
          <w:b/>
          <w:color w:val="595959" w:themeColor="text1" w:themeTint="A6"/>
          <w:u w:val="single"/>
        </w:rPr>
      </w:pPr>
    </w:p>
    <w:p w14:paraId="453B818B" w14:textId="77777777" w:rsidR="00407D55" w:rsidRDefault="00407D55" w:rsidP="00054887">
      <w:pPr>
        <w:rPr>
          <w:b/>
          <w:color w:val="595959" w:themeColor="text1" w:themeTint="A6"/>
          <w:u w:val="single"/>
        </w:rPr>
      </w:pPr>
    </w:p>
    <w:p w14:paraId="6B9B1BB2" w14:textId="77777777" w:rsidR="00407D55" w:rsidRDefault="00407D55" w:rsidP="00054887">
      <w:pPr>
        <w:rPr>
          <w:b/>
          <w:color w:val="595959" w:themeColor="text1" w:themeTint="A6"/>
          <w:u w:val="single"/>
        </w:rPr>
      </w:pPr>
    </w:p>
    <w:p w14:paraId="7A881DA4" w14:textId="6A067CD3" w:rsidR="00407D55" w:rsidRPr="00407D55" w:rsidRDefault="00407D55" w:rsidP="00054887">
      <w:pPr>
        <w:rPr>
          <w:b/>
          <w:color w:val="595959" w:themeColor="text1" w:themeTint="A6"/>
          <w:u w:val="single"/>
        </w:rPr>
      </w:pPr>
      <w:r w:rsidRPr="00407D55">
        <w:rPr>
          <w:b/>
          <w:color w:val="595959" w:themeColor="text1" w:themeTint="A6"/>
          <w:u w:val="single"/>
        </w:rPr>
        <w:t>RENSEIGNEMENTS SUR L’ORGANISATION</w:t>
      </w:r>
    </w:p>
    <w:p w14:paraId="2A739E08" w14:textId="77777777" w:rsidR="00407D55" w:rsidRDefault="00407D55" w:rsidP="00054887">
      <w:pPr>
        <w:rPr>
          <w:b/>
          <w:color w:val="595959" w:themeColor="text1" w:themeTint="A6"/>
        </w:rPr>
      </w:pPr>
    </w:p>
    <w:p w14:paraId="1A99A071" w14:textId="6999710B" w:rsidR="00054887" w:rsidRPr="00D92A5F" w:rsidRDefault="00407D55" w:rsidP="0005488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Nom de l’organisation</w:t>
      </w:r>
      <w:r w:rsidR="00054887" w:rsidRPr="00D92A5F">
        <w:rPr>
          <w:b/>
          <w:color w:val="595959" w:themeColor="text1" w:themeTint="A6"/>
        </w:rPr>
        <w:t xml:space="preserve"> : </w:t>
      </w:r>
      <w:sdt>
        <w:sdtPr>
          <w:rPr>
            <w:b/>
            <w:color w:val="595959" w:themeColor="text1" w:themeTint="A6"/>
          </w:rPr>
          <w:id w:val="-397216609"/>
          <w:placeholder>
            <w:docPart w:val="DefaultPlaceholder_1082065158"/>
          </w:placeholder>
          <w:showingPlcHdr/>
        </w:sdtPr>
        <w:sdtEndPr/>
        <w:sdtContent>
          <w:r w:rsidR="005D1B89"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07D5108C" w14:textId="77777777" w:rsidR="00054887" w:rsidRPr="00D92A5F" w:rsidRDefault="00054887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Adresse :</w:t>
      </w:r>
      <w:r w:rsidR="005D1B89" w:rsidRPr="00D92A5F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-726596733"/>
          <w:placeholder>
            <w:docPart w:val="DefaultPlaceholder_1082065158"/>
          </w:placeholder>
          <w:showingPlcHdr/>
        </w:sdtPr>
        <w:sdtEndPr/>
        <w:sdtContent>
          <w:r w:rsidR="005D1B89"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13E8842F" w14:textId="77777777" w:rsidR="00054887" w:rsidRPr="00D92A5F" w:rsidRDefault="00054887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Ville :</w:t>
      </w:r>
      <w:r w:rsidR="005D1B89" w:rsidRPr="00D92A5F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-380555112"/>
          <w:placeholder>
            <w:docPart w:val="DefaultPlaceholder_1082065158"/>
          </w:placeholder>
          <w:showingPlcHdr/>
        </w:sdtPr>
        <w:sdtEndPr/>
        <w:sdtContent>
          <w:r w:rsidR="005D1B89"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  <w:r w:rsidR="005D1B89" w:rsidRPr="00D92A5F">
        <w:rPr>
          <w:b/>
          <w:color w:val="595959" w:themeColor="text1" w:themeTint="A6"/>
        </w:rPr>
        <w:tab/>
      </w:r>
      <w:r w:rsidR="005D1B89" w:rsidRPr="00D92A5F">
        <w:rPr>
          <w:b/>
          <w:color w:val="595959" w:themeColor="text1" w:themeTint="A6"/>
        </w:rPr>
        <w:tab/>
      </w:r>
      <w:r w:rsidRPr="00D92A5F">
        <w:rPr>
          <w:b/>
          <w:color w:val="595959" w:themeColor="text1" w:themeTint="A6"/>
        </w:rPr>
        <w:t>Code postal :</w:t>
      </w:r>
      <w:r w:rsidR="005D1B89" w:rsidRPr="00D92A5F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-1603640302"/>
          <w:placeholder>
            <w:docPart w:val="DefaultPlaceholder_1082065158"/>
          </w:placeholder>
          <w:showingPlcHdr/>
        </w:sdtPr>
        <w:sdtEndPr/>
        <w:sdtContent>
          <w:r w:rsidR="005D1B89"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5A23B0D3" w14:textId="77777777" w:rsidR="00054887" w:rsidRPr="00D92A5F" w:rsidRDefault="00054887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Téléphone :</w:t>
      </w:r>
      <w:r w:rsidR="005D1B89" w:rsidRPr="00D92A5F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-1063943471"/>
          <w:placeholder>
            <w:docPart w:val="DefaultPlaceholder_1082065158"/>
          </w:placeholder>
          <w:showingPlcHdr/>
        </w:sdtPr>
        <w:sdtEndPr/>
        <w:sdtContent>
          <w:r w:rsidR="005D1B89"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  <w:r w:rsidR="005D1B89" w:rsidRPr="00D92A5F">
        <w:rPr>
          <w:b/>
          <w:color w:val="595959" w:themeColor="text1" w:themeTint="A6"/>
        </w:rPr>
        <w:tab/>
      </w:r>
      <w:r w:rsidRPr="00D92A5F">
        <w:rPr>
          <w:b/>
          <w:color w:val="595959" w:themeColor="text1" w:themeTint="A6"/>
        </w:rPr>
        <w:t>Télécopieur :</w:t>
      </w:r>
      <w:r w:rsidR="005D1B89" w:rsidRPr="00D92A5F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1474866187"/>
          <w:placeholder>
            <w:docPart w:val="DefaultPlaceholder_1082065158"/>
          </w:placeholder>
          <w:showingPlcHdr/>
        </w:sdtPr>
        <w:sdtEndPr/>
        <w:sdtContent>
          <w:r w:rsidR="005D1B89"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26437FDF" w14:textId="5F56354C" w:rsidR="00054887" w:rsidRPr="00D92A5F" w:rsidRDefault="00407D55" w:rsidP="0005488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Site web</w:t>
      </w:r>
      <w:r w:rsidRPr="00D92A5F">
        <w:rPr>
          <w:b/>
          <w:color w:val="595959" w:themeColor="text1" w:themeTint="A6"/>
        </w:rPr>
        <w:t xml:space="preserve">: </w:t>
      </w:r>
      <w:sdt>
        <w:sdtPr>
          <w:rPr>
            <w:b/>
            <w:color w:val="595959" w:themeColor="text1" w:themeTint="A6"/>
          </w:rPr>
          <w:id w:val="-109059409"/>
          <w:placeholder>
            <w:docPart w:val="987262EF14924B4E8642567CA3C9B2D6"/>
          </w:placeholder>
          <w:showingPlcHdr/>
        </w:sdtPr>
        <w:sdtEndPr/>
        <w:sdtContent>
          <w:r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199F32DD" w14:textId="1B7D80A5" w:rsidR="001E55C0" w:rsidRDefault="00054887" w:rsidP="00E07D34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Secteur d’activité :</w:t>
      </w:r>
      <w:r w:rsidR="005D1B89" w:rsidRPr="00D92A5F">
        <w:rPr>
          <w:b/>
          <w:color w:val="595959" w:themeColor="text1" w:themeTint="A6"/>
        </w:rPr>
        <w:t xml:space="preserve"> </w:t>
      </w:r>
      <w:sdt>
        <w:sdtPr>
          <w:rPr>
            <w:b/>
            <w:color w:val="595959" w:themeColor="text1" w:themeTint="A6"/>
          </w:rPr>
          <w:id w:val="1035315024"/>
          <w:placeholder>
            <w:docPart w:val="DefaultPlaceholder_1082065158"/>
          </w:placeholder>
          <w:showingPlcHdr/>
        </w:sdtPr>
        <w:sdtEndPr/>
        <w:sdtContent>
          <w:r w:rsidR="005D1B89"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10033577" w14:textId="09479156" w:rsidR="00D92A5F" w:rsidRPr="00D92A5F" w:rsidRDefault="00D92A5F" w:rsidP="00021621">
      <w:pPr>
        <w:ind w:right="-291"/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Acceptez-vous que le nom de votre organisation apparaisse dans la liste des membres du TIESS ?</w:t>
      </w:r>
    </w:p>
    <w:p w14:paraId="72FB448D" w14:textId="0AB7779A" w:rsidR="008064A6" w:rsidRDefault="00D92A5F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 xml:space="preserve">Oui </w:t>
      </w:r>
      <w:sdt>
        <w:sdtPr>
          <w:rPr>
            <w:b/>
            <w:color w:val="595959" w:themeColor="text1" w:themeTint="A6"/>
          </w:rPr>
          <w:id w:val="5561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A5F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  <w:r w:rsidRPr="00D92A5F">
        <w:rPr>
          <w:b/>
          <w:color w:val="595959" w:themeColor="text1" w:themeTint="A6"/>
        </w:rPr>
        <w:tab/>
      </w:r>
      <w:r w:rsidRPr="00D92A5F">
        <w:rPr>
          <w:b/>
          <w:color w:val="595959" w:themeColor="text1" w:themeTint="A6"/>
        </w:rPr>
        <w:tab/>
        <w:t xml:space="preserve">Non </w:t>
      </w:r>
      <w:sdt>
        <w:sdtPr>
          <w:rPr>
            <w:b/>
            <w:color w:val="595959" w:themeColor="text1" w:themeTint="A6"/>
          </w:rPr>
          <w:id w:val="195644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A5F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</w:p>
    <w:p w14:paraId="38BCE806" w14:textId="77777777" w:rsidR="00E07D34" w:rsidRDefault="00E07D34" w:rsidP="00054887">
      <w:pPr>
        <w:rPr>
          <w:b/>
          <w:color w:val="595959" w:themeColor="text1" w:themeTint="A6"/>
          <w:u w:val="single"/>
        </w:rPr>
      </w:pPr>
    </w:p>
    <w:p w14:paraId="0B6EF89E" w14:textId="33C2C4FA" w:rsidR="001E55C0" w:rsidRPr="00E07D34" w:rsidRDefault="00407D55" w:rsidP="00054887">
      <w:pPr>
        <w:rPr>
          <w:b/>
          <w:color w:val="595959" w:themeColor="text1" w:themeTint="A6"/>
          <w:u w:val="single"/>
        </w:rPr>
      </w:pPr>
      <w:r w:rsidRPr="00407D55">
        <w:rPr>
          <w:b/>
          <w:color w:val="595959" w:themeColor="text1" w:themeTint="A6"/>
          <w:u w:val="single"/>
        </w:rPr>
        <w:t>CONTACT AU SEIN DE L’ORGANISATION</w:t>
      </w:r>
    </w:p>
    <w:p w14:paraId="5CDCD49F" w14:textId="181AE9CF" w:rsidR="008013EC" w:rsidRPr="00D92A5F" w:rsidRDefault="008013EC" w:rsidP="0005488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 : </w:t>
      </w:r>
      <w:sdt>
        <w:sdtPr>
          <w:rPr>
            <w:b/>
            <w:color w:val="595959" w:themeColor="text1" w:themeTint="A6"/>
          </w:rPr>
          <w:id w:val="-1725056106"/>
          <w:showingPlcHdr/>
        </w:sdtPr>
        <w:sdtEndPr/>
        <w:sdtContent>
          <w:r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  <w:r>
        <w:rPr>
          <w:b/>
          <w:color w:val="595959" w:themeColor="text1" w:themeTint="A6"/>
        </w:rPr>
        <w:tab/>
        <w:t xml:space="preserve">Fonction : </w:t>
      </w:r>
      <w:sdt>
        <w:sdtPr>
          <w:rPr>
            <w:b/>
            <w:color w:val="595959" w:themeColor="text1" w:themeTint="A6"/>
          </w:rPr>
          <w:id w:val="-598181020"/>
          <w:showingPlcHdr/>
        </w:sdtPr>
        <w:sdtEndPr/>
        <w:sdtContent>
          <w:r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19AC8C03" w14:textId="3D812247" w:rsidR="00407D55" w:rsidRDefault="008013EC" w:rsidP="005804A4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Adresse courriel : </w:t>
      </w:r>
      <w:sdt>
        <w:sdtPr>
          <w:rPr>
            <w:b/>
            <w:color w:val="595959" w:themeColor="text1" w:themeTint="A6"/>
          </w:rPr>
          <w:id w:val="-462503614"/>
          <w:showingPlcHdr/>
        </w:sdtPr>
        <w:sdtEndPr/>
        <w:sdtContent>
          <w:r w:rsidR="00407D55" w:rsidRPr="00F71E85">
            <w:rPr>
              <w:rStyle w:val="Textedelespacerserv"/>
            </w:rPr>
            <w:t>Cliquez ici pour taper du texte.</w:t>
          </w:r>
        </w:sdtContent>
      </w:sdt>
    </w:p>
    <w:p w14:paraId="7E3EC331" w14:textId="520B6DBB" w:rsidR="00407D55" w:rsidRDefault="00407D55" w:rsidP="008064A6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 xml:space="preserve">Téléphone : </w:t>
      </w:r>
      <w:sdt>
        <w:sdtPr>
          <w:rPr>
            <w:b/>
            <w:color w:val="595959" w:themeColor="text1" w:themeTint="A6"/>
          </w:rPr>
          <w:id w:val="1008326226"/>
          <w:showingPlcHdr/>
        </w:sdtPr>
        <w:sdtEndPr/>
        <w:sdtContent>
          <w:r w:rsidRPr="00D92A5F">
            <w:rPr>
              <w:rStyle w:val="Textedelespacerserv"/>
              <w:color w:val="595959" w:themeColor="text1" w:themeTint="A6"/>
            </w:rPr>
            <w:t>Cliquez ici pour taper du texte.</w:t>
          </w:r>
        </w:sdtContent>
      </w:sdt>
    </w:p>
    <w:p w14:paraId="43A5EA44" w14:textId="5E04A358" w:rsidR="008064A6" w:rsidRPr="00D92A5F" w:rsidRDefault="008064A6" w:rsidP="008064A6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 xml:space="preserve">Acceptez-vous </w:t>
      </w:r>
      <w:r>
        <w:rPr>
          <w:b/>
          <w:color w:val="595959" w:themeColor="text1" w:themeTint="A6"/>
        </w:rPr>
        <w:t>que votre adresse courriel soit ajoutée à la liste d’envoi du TIESS?</w:t>
      </w:r>
    </w:p>
    <w:p w14:paraId="03E911FF" w14:textId="5113E817" w:rsidR="00407D55" w:rsidRDefault="008064A6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 xml:space="preserve">Oui </w:t>
      </w:r>
      <w:sdt>
        <w:sdtPr>
          <w:rPr>
            <w:b/>
            <w:color w:val="595959" w:themeColor="text1" w:themeTint="A6"/>
          </w:rPr>
          <w:id w:val="-6412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A5F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  <w:r w:rsidRPr="00D92A5F">
        <w:rPr>
          <w:b/>
          <w:color w:val="595959" w:themeColor="text1" w:themeTint="A6"/>
        </w:rPr>
        <w:tab/>
      </w:r>
      <w:r w:rsidRPr="00D92A5F">
        <w:rPr>
          <w:b/>
          <w:color w:val="595959" w:themeColor="text1" w:themeTint="A6"/>
        </w:rPr>
        <w:tab/>
        <w:t xml:space="preserve">Non </w:t>
      </w:r>
      <w:sdt>
        <w:sdtPr>
          <w:rPr>
            <w:b/>
            <w:color w:val="595959" w:themeColor="text1" w:themeTint="A6"/>
          </w:rPr>
          <w:id w:val="-2333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A5F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</w:p>
    <w:p w14:paraId="1552E003" w14:textId="77777777" w:rsidR="00407D55" w:rsidRDefault="00D92A5F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____________</w:t>
      </w:r>
      <w:r w:rsidR="00407D55">
        <w:rPr>
          <w:b/>
          <w:color w:val="595959" w:themeColor="text1" w:themeTint="A6"/>
        </w:rPr>
        <w:t>_________________________</w:t>
      </w:r>
      <w:r w:rsidRPr="00D92A5F">
        <w:rPr>
          <w:b/>
          <w:color w:val="595959" w:themeColor="text1" w:themeTint="A6"/>
        </w:rPr>
        <w:tab/>
      </w:r>
      <w:r w:rsidR="00407D55">
        <w:rPr>
          <w:b/>
          <w:color w:val="595959" w:themeColor="text1" w:themeTint="A6"/>
        </w:rPr>
        <w:t xml:space="preserve">             </w:t>
      </w:r>
      <w:r w:rsidR="00407D55" w:rsidRPr="00D92A5F">
        <w:rPr>
          <w:b/>
          <w:color w:val="595959" w:themeColor="text1" w:themeTint="A6"/>
        </w:rPr>
        <w:t>____________</w:t>
      </w:r>
      <w:r w:rsidR="00407D55">
        <w:rPr>
          <w:b/>
          <w:color w:val="595959" w:themeColor="text1" w:themeTint="A6"/>
        </w:rPr>
        <w:t>_________________________</w:t>
      </w:r>
    </w:p>
    <w:p w14:paraId="6DBC0D53" w14:textId="5F3C55E4" w:rsidR="00407D55" w:rsidRDefault="00407D55" w:rsidP="00054887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Signature</w:t>
      </w:r>
      <w:r w:rsidR="00D92A5F" w:rsidRPr="00D92A5F">
        <w:rPr>
          <w:b/>
          <w:color w:val="595959" w:themeColor="text1" w:themeTint="A6"/>
        </w:rPr>
        <w:tab/>
      </w:r>
      <w:r w:rsidR="00D92A5F" w:rsidRPr="00D92A5F">
        <w:rPr>
          <w:b/>
          <w:color w:val="595959" w:themeColor="text1" w:themeTint="A6"/>
        </w:rPr>
        <w:tab/>
      </w:r>
      <w:r w:rsidR="00D92A5F" w:rsidRPr="00D92A5F">
        <w:rPr>
          <w:b/>
          <w:color w:val="595959" w:themeColor="text1" w:themeTint="A6"/>
        </w:rPr>
        <w:tab/>
      </w:r>
      <w:r>
        <w:rPr>
          <w:b/>
          <w:color w:val="595959" w:themeColor="text1" w:themeTint="A6"/>
        </w:rPr>
        <w:t xml:space="preserve">             </w:t>
      </w:r>
      <w:r w:rsidR="001E55C0">
        <w:rPr>
          <w:b/>
          <w:color w:val="595959" w:themeColor="text1" w:themeTint="A6"/>
        </w:rPr>
        <w:t xml:space="preserve">                            </w:t>
      </w:r>
      <w:r>
        <w:rPr>
          <w:b/>
          <w:color w:val="595959" w:themeColor="text1" w:themeTint="A6"/>
        </w:rPr>
        <w:t xml:space="preserve">Signature </w:t>
      </w:r>
      <w:r w:rsidR="001E55C0">
        <w:rPr>
          <w:b/>
          <w:color w:val="595959" w:themeColor="text1" w:themeTint="A6"/>
        </w:rPr>
        <w:t xml:space="preserve">de la </w:t>
      </w:r>
      <w:r>
        <w:rPr>
          <w:b/>
          <w:color w:val="595959" w:themeColor="text1" w:themeTint="A6"/>
        </w:rPr>
        <w:t>direction générale (si différente)</w:t>
      </w:r>
    </w:p>
    <w:p w14:paraId="6ABBBF4A" w14:textId="77777777" w:rsidR="00407D55" w:rsidRDefault="00407D55" w:rsidP="00054887">
      <w:pPr>
        <w:rPr>
          <w:b/>
          <w:color w:val="595959" w:themeColor="text1" w:themeTint="A6"/>
        </w:rPr>
      </w:pPr>
    </w:p>
    <w:p w14:paraId="6E64A9A8" w14:textId="26CD8220" w:rsidR="00407D55" w:rsidRDefault="00407D55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____________</w:t>
      </w:r>
      <w:r>
        <w:rPr>
          <w:b/>
          <w:color w:val="595959" w:themeColor="text1" w:themeTint="A6"/>
        </w:rPr>
        <w:t>_________________________</w:t>
      </w:r>
    </w:p>
    <w:p w14:paraId="03BB9D7D" w14:textId="77777777" w:rsidR="00E07D34" w:rsidRDefault="00D92A5F" w:rsidP="00054887">
      <w:pPr>
        <w:rPr>
          <w:b/>
          <w:color w:val="595959" w:themeColor="text1" w:themeTint="A6"/>
        </w:rPr>
      </w:pPr>
      <w:r w:rsidRPr="00D92A5F">
        <w:rPr>
          <w:b/>
          <w:color w:val="595959" w:themeColor="text1" w:themeTint="A6"/>
        </w:rPr>
        <w:t>Date</w:t>
      </w:r>
    </w:p>
    <w:p w14:paraId="2A40BB46" w14:textId="77777777" w:rsidR="00E07D34" w:rsidRDefault="00E07D34" w:rsidP="00054887">
      <w:pPr>
        <w:rPr>
          <w:b/>
          <w:color w:val="595959" w:themeColor="text1" w:themeTint="A6"/>
        </w:rPr>
      </w:pPr>
    </w:p>
    <w:p w14:paraId="459B35A7" w14:textId="3BAD89C3" w:rsidR="009542C8" w:rsidRPr="00A03CE6" w:rsidRDefault="009542C8" w:rsidP="00054887">
      <w:pPr>
        <w:rPr>
          <w:b/>
          <w:color w:val="595959" w:themeColor="text1" w:themeTint="A6"/>
          <w:sz w:val="24"/>
          <w:szCs w:val="24"/>
        </w:rPr>
      </w:pPr>
      <w:r w:rsidRPr="00A03CE6">
        <w:rPr>
          <w:b/>
          <w:color w:val="595959" w:themeColor="text1" w:themeTint="A6"/>
          <w:sz w:val="24"/>
          <w:szCs w:val="24"/>
        </w:rPr>
        <w:t xml:space="preserve">Pour que votre organisation ait droit de vote à l’assemblée générale du </w:t>
      </w:r>
      <w:r w:rsidR="009F1EAB">
        <w:rPr>
          <w:b/>
          <w:color w:val="595959" w:themeColor="text1" w:themeTint="A6"/>
          <w:sz w:val="24"/>
          <w:szCs w:val="24"/>
        </w:rPr>
        <w:t>4  décembre 2020</w:t>
      </w:r>
      <w:r w:rsidRPr="00A03CE6">
        <w:rPr>
          <w:b/>
          <w:color w:val="595959" w:themeColor="text1" w:themeTint="A6"/>
          <w:sz w:val="24"/>
          <w:szCs w:val="24"/>
        </w:rPr>
        <w:t xml:space="preserve">, </w:t>
      </w:r>
      <w:r w:rsidR="00D92A5F" w:rsidRPr="00A03CE6">
        <w:rPr>
          <w:rFonts w:ascii="Calibri" w:hAnsi="Calibri"/>
          <w:noProof/>
          <w:color w:val="595959" w:themeColor="text1" w:themeTint="A6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12DEE423" wp14:editId="2530B155">
                <wp:simplePos x="0" y="0"/>
                <wp:positionH relativeFrom="page">
                  <wp:posOffset>452755</wp:posOffset>
                </wp:positionH>
                <wp:positionV relativeFrom="page">
                  <wp:posOffset>2059305</wp:posOffset>
                </wp:positionV>
                <wp:extent cx="6843395" cy="114300"/>
                <wp:effectExtent l="0" t="0" r="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3395" cy="114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50E62E2" id="Rectangle 1" o:spid="_x0000_s1026" style="position:absolute;margin-left:35.65pt;margin-top:162.15pt;width:538.8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" o:allowincell="f" fillcolor="#404040 [2429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A03CE6">
        <w:rPr>
          <w:b/>
          <w:color w:val="595959" w:themeColor="text1" w:themeTint="A6"/>
          <w:sz w:val="24"/>
          <w:szCs w:val="24"/>
        </w:rPr>
        <w:t xml:space="preserve">votre formulaire d’adhésion doit parvenir au TIESS </w:t>
      </w:r>
      <w:r w:rsidR="009F1EAB">
        <w:rPr>
          <w:b/>
          <w:color w:val="595959" w:themeColor="text1" w:themeTint="A6"/>
          <w:sz w:val="24"/>
          <w:szCs w:val="24"/>
          <w:u w:val="single"/>
        </w:rPr>
        <w:t>au plus tard le 30</w:t>
      </w:r>
      <w:r w:rsidRPr="00A03CE6">
        <w:rPr>
          <w:b/>
          <w:color w:val="595959" w:themeColor="text1" w:themeTint="A6"/>
          <w:sz w:val="24"/>
          <w:szCs w:val="24"/>
          <w:u w:val="single"/>
        </w:rPr>
        <w:t xml:space="preserve"> novembre 20</w:t>
      </w:r>
      <w:r w:rsidR="009F1EAB">
        <w:rPr>
          <w:b/>
          <w:color w:val="595959" w:themeColor="text1" w:themeTint="A6"/>
          <w:sz w:val="24"/>
          <w:szCs w:val="24"/>
          <w:u w:val="single"/>
        </w:rPr>
        <w:t>20</w:t>
      </w:r>
      <w:bookmarkStart w:id="0" w:name="_GoBack"/>
      <w:bookmarkEnd w:id="0"/>
      <w:r w:rsidRPr="00A03CE6">
        <w:rPr>
          <w:b/>
          <w:color w:val="595959" w:themeColor="text1" w:themeTint="A6"/>
          <w:sz w:val="24"/>
          <w:szCs w:val="24"/>
          <w:u w:val="single"/>
        </w:rPr>
        <w:t>, 17 h</w:t>
      </w:r>
      <w:r w:rsidRPr="00A03CE6">
        <w:rPr>
          <w:b/>
          <w:color w:val="595959" w:themeColor="text1" w:themeTint="A6"/>
          <w:sz w:val="24"/>
          <w:szCs w:val="24"/>
        </w:rPr>
        <w:t xml:space="preserve">. Merci d’envoyer une copie dûment signée du formulaire au </w:t>
      </w:r>
      <w:hyperlink r:id="rId9" w:history="1">
        <w:r w:rsidRPr="00A03CE6">
          <w:rPr>
            <w:rStyle w:val="Hyperlien"/>
            <w:b/>
            <w:sz w:val="24"/>
            <w:szCs w:val="24"/>
          </w:rPr>
          <w:t>edith.forbes@tiess.ca</w:t>
        </w:r>
      </w:hyperlink>
    </w:p>
    <w:p w14:paraId="1C5F0A0B" w14:textId="648B419E" w:rsidR="009542C8" w:rsidRPr="00A03CE6" w:rsidRDefault="009542C8" w:rsidP="00054887">
      <w:pPr>
        <w:rPr>
          <w:b/>
          <w:color w:val="595959" w:themeColor="text1" w:themeTint="A6"/>
          <w:sz w:val="24"/>
          <w:szCs w:val="24"/>
        </w:rPr>
      </w:pPr>
      <w:r w:rsidRPr="00A03CE6">
        <w:rPr>
          <w:b/>
          <w:color w:val="595959" w:themeColor="text1" w:themeTint="A6"/>
          <w:sz w:val="24"/>
          <w:szCs w:val="24"/>
        </w:rPr>
        <w:t xml:space="preserve">Veuillez noter que </w:t>
      </w:r>
      <w:r w:rsidR="00A03CE6" w:rsidRPr="00A03CE6">
        <w:rPr>
          <w:b/>
          <w:color w:val="595959" w:themeColor="text1" w:themeTint="A6"/>
          <w:sz w:val="24"/>
          <w:szCs w:val="24"/>
        </w:rPr>
        <w:t>chaque organisation membre du TIESS a droit à un seul vote.</w:t>
      </w:r>
    </w:p>
    <w:sectPr w:rsidR="009542C8" w:rsidRPr="00A03CE6" w:rsidSect="00407D5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3220" w14:textId="77777777" w:rsidR="00F835A1" w:rsidRDefault="00F835A1" w:rsidP="00D92A5F">
      <w:pPr>
        <w:spacing w:after="0" w:line="240" w:lineRule="auto"/>
      </w:pPr>
      <w:r>
        <w:separator/>
      </w:r>
    </w:p>
  </w:endnote>
  <w:endnote w:type="continuationSeparator" w:id="0">
    <w:p w14:paraId="6581A0D4" w14:textId="77777777" w:rsidR="00F835A1" w:rsidRDefault="00F835A1" w:rsidP="00D9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4478" w14:textId="77777777" w:rsidR="00F835A1" w:rsidRDefault="00F835A1" w:rsidP="00D92A5F">
      <w:pPr>
        <w:spacing w:after="0" w:line="240" w:lineRule="auto"/>
      </w:pPr>
      <w:r>
        <w:separator/>
      </w:r>
    </w:p>
  </w:footnote>
  <w:footnote w:type="continuationSeparator" w:id="0">
    <w:p w14:paraId="03BD6DD2" w14:textId="77777777" w:rsidR="00F835A1" w:rsidRDefault="00F835A1" w:rsidP="00D9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0022E"/>
    <w:multiLevelType w:val="hybridMultilevel"/>
    <w:tmpl w:val="A23C8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87"/>
    <w:rsid w:val="000004D8"/>
    <w:rsid w:val="00021621"/>
    <w:rsid w:val="00054887"/>
    <w:rsid w:val="000A49A0"/>
    <w:rsid w:val="001E55C0"/>
    <w:rsid w:val="00407D55"/>
    <w:rsid w:val="005154AF"/>
    <w:rsid w:val="005568E7"/>
    <w:rsid w:val="005804A4"/>
    <w:rsid w:val="005A0429"/>
    <w:rsid w:val="005D1B89"/>
    <w:rsid w:val="007E6B81"/>
    <w:rsid w:val="008013EC"/>
    <w:rsid w:val="008064A6"/>
    <w:rsid w:val="008127F5"/>
    <w:rsid w:val="008356CC"/>
    <w:rsid w:val="00857894"/>
    <w:rsid w:val="008919FD"/>
    <w:rsid w:val="009542C8"/>
    <w:rsid w:val="009D5C05"/>
    <w:rsid w:val="009F1EAB"/>
    <w:rsid w:val="00A03CE6"/>
    <w:rsid w:val="00AE6333"/>
    <w:rsid w:val="00BB5871"/>
    <w:rsid w:val="00D05561"/>
    <w:rsid w:val="00D92A5F"/>
    <w:rsid w:val="00D97D26"/>
    <w:rsid w:val="00E07D34"/>
    <w:rsid w:val="00E816A5"/>
    <w:rsid w:val="00EA243A"/>
    <w:rsid w:val="00F835A1"/>
    <w:rsid w:val="00FB5219"/>
    <w:rsid w:val="00FC1DC8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40C76"/>
  <w15:docId w15:val="{8FE4083F-AF56-5246-82DA-B3533E6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88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1B89"/>
    <w:rPr>
      <w:color w:val="808080"/>
    </w:rPr>
  </w:style>
  <w:style w:type="paragraph" w:styleId="Paragraphedeliste">
    <w:name w:val="List Paragraph"/>
    <w:basedOn w:val="Normal"/>
    <w:uiPriority w:val="34"/>
    <w:qFormat/>
    <w:rsid w:val="005154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A5F"/>
  </w:style>
  <w:style w:type="paragraph" w:styleId="Pieddepage">
    <w:name w:val="footer"/>
    <w:basedOn w:val="Normal"/>
    <w:link w:val="PieddepageCar"/>
    <w:uiPriority w:val="99"/>
    <w:unhideWhenUsed/>
    <w:rsid w:val="00D9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A5F"/>
  </w:style>
  <w:style w:type="character" w:styleId="Hyperlien">
    <w:name w:val="Hyperlink"/>
    <w:basedOn w:val="Policepardfaut"/>
    <w:uiPriority w:val="99"/>
    <w:unhideWhenUsed/>
    <w:rsid w:val="0095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th.forbes@ties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5FEC5-B053-4DA3-B26E-6A32A93600E5}"/>
      </w:docPartPr>
      <w:docPartBody>
        <w:p w:rsidR="007E7FB3" w:rsidRDefault="00BD57A2">
          <w:r w:rsidRPr="00F71E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7262EF14924B4E8642567CA3C9B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5E065-141B-F345-8520-29180A5E098B}"/>
      </w:docPartPr>
      <w:docPartBody>
        <w:p w:rsidR="009D77E5" w:rsidRDefault="00CC5E6B" w:rsidP="00CC5E6B">
          <w:pPr>
            <w:pStyle w:val="987262EF14924B4E8642567CA3C9B2D6"/>
          </w:pPr>
          <w:r w:rsidRPr="00F71E8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7A2"/>
    <w:rsid w:val="00036197"/>
    <w:rsid w:val="002C2F45"/>
    <w:rsid w:val="007E7FB3"/>
    <w:rsid w:val="00867DF9"/>
    <w:rsid w:val="009D77E5"/>
    <w:rsid w:val="00A065FC"/>
    <w:rsid w:val="00BD57A2"/>
    <w:rsid w:val="00CC5E6B"/>
    <w:rsid w:val="00D470A7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E6B"/>
    <w:rPr>
      <w:color w:val="808080"/>
    </w:rPr>
  </w:style>
  <w:style w:type="paragraph" w:customStyle="1" w:styleId="1FB04C5A2F066A478F5B195CFAF03CC8">
    <w:name w:val="1FB04C5A2F066A478F5B195CFAF03CC8"/>
    <w:rsid w:val="00867DF9"/>
    <w:pPr>
      <w:spacing w:after="0" w:line="240" w:lineRule="auto"/>
    </w:pPr>
    <w:rPr>
      <w:sz w:val="24"/>
      <w:szCs w:val="24"/>
    </w:rPr>
  </w:style>
  <w:style w:type="paragraph" w:customStyle="1" w:styleId="F8295B3B1592244494DD58720D89D6AA">
    <w:name w:val="F8295B3B1592244494DD58720D89D6AA"/>
    <w:rsid w:val="00867DF9"/>
    <w:pPr>
      <w:spacing w:after="0" w:line="240" w:lineRule="auto"/>
    </w:pPr>
    <w:rPr>
      <w:sz w:val="24"/>
      <w:szCs w:val="24"/>
    </w:rPr>
  </w:style>
  <w:style w:type="paragraph" w:customStyle="1" w:styleId="BAF1F8B7000A6F47A374B18ADCD1AF1F">
    <w:name w:val="BAF1F8B7000A6F47A374B18ADCD1AF1F"/>
    <w:rsid w:val="00867DF9"/>
    <w:pPr>
      <w:spacing w:after="0" w:line="240" w:lineRule="auto"/>
    </w:pPr>
    <w:rPr>
      <w:sz w:val="24"/>
      <w:szCs w:val="24"/>
    </w:rPr>
  </w:style>
  <w:style w:type="paragraph" w:customStyle="1" w:styleId="AE6A4C8492F1E34AA4EE934DB4EA171F">
    <w:name w:val="AE6A4C8492F1E34AA4EE934DB4EA171F"/>
    <w:rsid w:val="00CC5E6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87262EF14924B4E8642567CA3C9B2D6">
    <w:name w:val="987262EF14924B4E8642567CA3C9B2D6"/>
    <w:rsid w:val="00CC5E6B"/>
    <w:pPr>
      <w:spacing w:after="0" w:line="240" w:lineRule="auto"/>
    </w:pPr>
    <w:rPr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B03E-44E7-8042-9289-13548BAB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Levesque</dc:creator>
  <cp:lastModifiedBy>Edith Forbes</cp:lastModifiedBy>
  <cp:revision>2</cp:revision>
  <cp:lastPrinted>2014-11-06T18:59:00Z</cp:lastPrinted>
  <dcterms:created xsi:type="dcterms:W3CDTF">2020-11-10T11:58:00Z</dcterms:created>
  <dcterms:modified xsi:type="dcterms:W3CDTF">2020-11-10T11:58:00Z</dcterms:modified>
</cp:coreProperties>
</file>